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D2D52">
        <w:rPr>
          <w:rFonts w:ascii="Times New Roman" w:hAnsi="Times New Roman" w:cs="Times New Roman"/>
          <w:sz w:val="28"/>
          <w:szCs w:val="28"/>
        </w:rPr>
        <w:t>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2D2D52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2D2D52">
        <w:rPr>
          <w:rFonts w:ascii="Times New Roman" w:hAnsi="Times New Roman" w:cs="Times New Roman"/>
          <w:sz w:val="28"/>
          <w:szCs w:val="28"/>
        </w:rPr>
        <w:t>11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135B" w:rsidRPr="009112AA">
        <w:rPr>
          <w:rFonts w:ascii="Times New Roman" w:hAnsi="Times New Roman" w:cs="Times New Roman"/>
          <w:sz w:val="28"/>
          <w:szCs w:val="28"/>
        </w:rPr>
        <w:t>2020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2D2D52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</w:t>
      </w:r>
      <w:r w:rsidR="002D2D52"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 задолж</w:t>
      </w:r>
      <w:r w:rsidR="002D2D52">
        <w:rPr>
          <w:rFonts w:ascii="Times New Roman" w:hAnsi="Times New Roman" w:cs="Times New Roman"/>
          <w:sz w:val="28"/>
          <w:szCs w:val="28"/>
        </w:rPr>
        <w:t>енность составляет 28 770 980,81</w:t>
      </w:r>
      <w:r>
        <w:rPr>
          <w:rFonts w:ascii="Times New Roman" w:hAnsi="Times New Roman" w:cs="Times New Roman"/>
          <w:sz w:val="28"/>
          <w:szCs w:val="28"/>
        </w:rPr>
        <w:t xml:space="preserve"> рублей, которая состоит из задолженности 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</w:t>
      </w:r>
      <w:r w:rsidR="002D2D52">
        <w:rPr>
          <w:rFonts w:ascii="Times New Roman" w:hAnsi="Times New Roman" w:cs="Times New Roman"/>
          <w:sz w:val="28"/>
          <w:szCs w:val="28"/>
        </w:rPr>
        <w:t>долженность составляет 70 796,66 рублей, из них 45097,28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2025г. и по расчетам страховых взносов </w:t>
      </w:r>
      <w:r w:rsidR="002D2D52">
        <w:rPr>
          <w:rFonts w:ascii="Times New Roman" w:hAnsi="Times New Roman" w:cs="Times New Roman"/>
          <w:sz w:val="28"/>
          <w:szCs w:val="28"/>
        </w:rPr>
        <w:t>за ноябрь 2025г. сумме 25 699,38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2025г.</w:t>
      </w:r>
      <w:bookmarkStart w:id="0" w:name="_GoBack"/>
      <w:bookmarkEnd w:id="0"/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2D2D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Шаратское</w:t>
      </w:r>
      <w:proofErr w:type="spellEnd"/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2D52">
        <w:rPr>
          <w:rFonts w:ascii="Times New Roman" w:hAnsi="Times New Roman" w:cs="Times New Roman"/>
          <w:sz w:val="28"/>
          <w:szCs w:val="28"/>
        </w:rPr>
        <w:t xml:space="preserve">                   Т.Б. </w:t>
      </w:r>
      <w:proofErr w:type="spellStart"/>
      <w:r w:rsidR="002D2D52">
        <w:rPr>
          <w:rFonts w:ascii="Times New Roman" w:hAnsi="Times New Roman" w:cs="Times New Roman"/>
          <w:sz w:val="28"/>
          <w:szCs w:val="28"/>
        </w:rPr>
        <w:t>Махусаева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3EB6"/>
    <w:rsid w:val="00224093"/>
    <w:rsid w:val="00287AEF"/>
    <w:rsid w:val="002D1C96"/>
    <w:rsid w:val="002D2D52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A54E8C"/>
    <w:rsid w:val="00A8737A"/>
    <w:rsid w:val="00AA615B"/>
    <w:rsid w:val="00B8187A"/>
    <w:rsid w:val="00B878E0"/>
    <w:rsid w:val="00BE4A84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Makhusaeva Sofi</cp:lastModifiedBy>
  <cp:revision>18</cp:revision>
  <cp:lastPrinted>2025-11-27T03:26:00Z</cp:lastPrinted>
  <dcterms:created xsi:type="dcterms:W3CDTF">2025-11-20T07:25:00Z</dcterms:created>
  <dcterms:modified xsi:type="dcterms:W3CDTF">2025-12-03T08:34:00Z</dcterms:modified>
</cp:coreProperties>
</file>